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color w:val="FF0000"/>
          <w:spacing w:val="-80"/>
          <w:kern w:val="10"/>
          <w:sz w:val="80"/>
          <w:szCs w:val="80"/>
        </w:rPr>
      </w:pPr>
      <w:r>
        <w:rPr>
          <w:rFonts w:hint="eastAsia" w:ascii="方正小标宋简体" w:hAnsi="方正小标宋简体" w:eastAsia="方正小标宋简体" w:cs="方正小标宋简体"/>
          <w:b/>
          <w:color w:val="FF0000"/>
          <w:spacing w:val="-80"/>
          <w:kern w:val="10"/>
          <w:sz w:val="80"/>
          <w:szCs w:val="80"/>
        </w:rPr>
        <w:t>工  作  简  报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3857625</wp:posOffset>
                </wp:positionH>
                <wp:positionV relativeFrom="paragraph">
                  <wp:posOffset>361950</wp:posOffset>
                </wp:positionV>
                <wp:extent cx="2023110" cy="3873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311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20" w:firstLineChars="100"/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lang w:val="en-US" w:eastAsia="zh-CN"/>
                              </w:rPr>
                              <w:t>023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</w:rPr>
                              <w:t>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</w:rPr>
                              <w:t>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lang w:val="en-US" w:eastAsia="zh-CN"/>
                              </w:rPr>
                              <w:t>13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</w:rPr>
                              <w:t>日</w:t>
                            </w:r>
                          </w:p>
                          <w:p>
                            <w:pPr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日</w:t>
                            </w:r>
                          </w:p>
                          <w:p>
                            <w:pPr>
                              <w:ind w:firstLine="320" w:firstLineChars="100"/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3日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3.75pt;margin-top:28.5pt;height:30.5pt;width:159.3pt;z-index:251660288;mso-width-relative:page;mso-height-relative:page;" filled="f" stroked="f" coordsize="21600,21600" o:gfxdata="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n5O1EtcAAAAK&#10;AQAADwAAAAAAAAABACAAAAAiAAAAZHJzL2Rvd25yZXYueG1sUEsBAhQAFAAAAAgAh07iQA/FNxGr&#10;AQAATgMAAA4AAAAAAAAAAQAgAAAAJg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320" w:firstLineChars="100"/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</w:rPr>
                        <w:t>2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lang w:val="en-US" w:eastAsia="zh-CN"/>
                        </w:rPr>
                        <w:t>023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</w:rPr>
                        <w:t>年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</w:rPr>
                        <w:t>月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lang w:val="en-US" w:eastAsia="zh-CN"/>
                        </w:rPr>
                        <w:t>13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</w:rPr>
                        <w:t>日</w:t>
                      </w:r>
                    </w:p>
                    <w:p>
                      <w:pPr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日</w:t>
                      </w:r>
                    </w:p>
                    <w:p>
                      <w:pPr>
                        <w:ind w:firstLine="320" w:firstLineChars="100"/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3日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6380"/>
        </w:tabs>
        <w:rPr>
          <w:rFonts w:ascii="宋体" w:hAnsi="宋体"/>
          <w:color w:val="FF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32"/>
          <w:szCs w:val="32"/>
        </w:rPr>
        <w:t>金厢镇党建工作办公室</w:t>
      </w:r>
      <w:r>
        <w:rPr>
          <w:rFonts w:hint="eastAsia" w:ascii="宋体" w:hAnsi="宋体"/>
          <w:color w:val="FF0000"/>
          <w:sz w:val="32"/>
          <w:szCs w:val="32"/>
        </w:rPr>
        <w:t xml:space="preserve">   </w:t>
      </w:r>
      <w:r>
        <w:rPr>
          <w:rFonts w:ascii="宋体" w:hAnsi="宋体"/>
          <w:color w:val="FF0000"/>
          <w:sz w:val="32"/>
          <w:szCs w:val="32"/>
        </w:rPr>
        <w:tab/>
      </w:r>
    </w:p>
    <w:p>
      <w:pPr>
        <w:rPr>
          <w:sz w:val="28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187960</wp:posOffset>
                </wp:positionV>
                <wp:extent cx="6089650" cy="10160"/>
                <wp:effectExtent l="0" t="3175" r="6350" b="247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650" cy="1016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8.25pt;margin-top:14.8pt;height:0.8pt;width:479.5pt;z-index:251659264;mso-width-relative:page;mso-height-relative:page;" filled="f" stroked="t" coordsize="21600,21600" o:gfxdata="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NCsm2NkAAAAJAQAADwAAAAAAAAABACAAAAAiAAAAZHJzL2Rvd25yZXYu&#10;eG1sUEsBAhQAFAAAAAgAh07iQM/WcJP6AQAA5wMAAA4AAAAAAAAAAQAgAAAAKAEAAGRycy9lMm9E&#10;b2MueG1sUEsFBgAAAAAGAAYAWQEAAJQ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红色滨海，绿美金厢——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6"/>
          <w:szCs w:val="36"/>
          <w:lang w:val="en-US" w:eastAsia="zh-CN" w:bidi="ar"/>
        </w:rPr>
        <w:t>金厢镇开展万名党员种植“先锋树”活动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春风催新绿，植树正当时。4月13日，金厢镇组织全镇党员干部、各村（社区）在村党员到十二岗村尖山开展万名党员种植“先锋树”活动，用实际行动践行习近平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生态文明思想，落实全市“八个万”植树活动工作部署，加快推动绿美金厢建设。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4481195" cy="3360420"/>
            <wp:effectExtent l="0" t="0" r="14605" b="11430"/>
            <wp:docPr id="5" name="图片 5" descr="094e21fbf315cf5477a9266543948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94e21fbf315cf5477a92665439489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1195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Arial" w:hAnsi="Arial" w:eastAsia="仿宋" w:cs="Arial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天朗气清，春意黯然。活动现场，参加活动的党员个个热情洋溢、干劲十足。同志们三人成组、五人成团，分工协作，配合默契，有的撸起袖子搬运树苗，有的边吆喝边挥锄挖坑，有的仔细谨慎扶苗培土，有的帮忙提桶浇水</w:t>
      </w:r>
      <w:r>
        <w:rPr>
          <w:rFonts w:hint="default" w:ascii="Arial" w:hAnsi="Arial" w:eastAsia="仿宋" w:cs="Arial"/>
          <w:b w:val="0"/>
          <w:bCs w:val="0"/>
          <w:color w:val="auto"/>
          <w:kern w:val="0"/>
          <w:sz w:val="32"/>
          <w:szCs w:val="32"/>
          <w:lang w:val="en-US" w:eastAsia="zh-CN" w:bidi="ar"/>
        </w:rPr>
        <w:t>……</w:t>
      </w:r>
      <w:r>
        <w:rPr>
          <w:rFonts w:hint="eastAsia" w:ascii="Arial" w:hAnsi="Arial" w:eastAsia="仿宋" w:cs="Arial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大家劲往一处使、汗往一处流，经过一个多小时的努力，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600</w:t>
      </w:r>
      <w:r>
        <w:rPr>
          <w:rFonts w:hint="eastAsia" w:ascii="Arial" w:hAnsi="Arial" w:eastAsia="仿宋" w:cs="Arial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余株黄花铃木全部种植完成，一棵棵新栽种的树苗笔直排列，迎风挺立在尖山山头，传递着春的生机与活力。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590165" cy="1943100"/>
            <wp:effectExtent l="0" t="0" r="635" b="0"/>
            <wp:docPr id="9" name="图片 9" descr="84745f705b27c5cae87041552384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4745f705b27c5cae870415523848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016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555240" cy="1917065"/>
            <wp:effectExtent l="0" t="0" r="16510" b="6985"/>
            <wp:docPr id="10" name="图片 10" descr="71bfe649dc2ad60ad7811a7caf65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1bfe649dc2ad60ad7811a7caf6528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834005" cy="2125980"/>
            <wp:effectExtent l="0" t="0" r="4445" b="7620"/>
            <wp:docPr id="16" name="图片 16" descr="微信图片_202304131657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3041316573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4005" cy="212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/>
          <w:lang w:val="en-US" w:eastAsia="zh-CN"/>
        </w:rPr>
        <w:drawing>
          <wp:inline distT="0" distB="0" distL="114300" distR="114300">
            <wp:extent cx="2209800" cy="2633980"/>
            <wp:effectExtent l="0" t="0" r="0" b="13970"/>
            <wp:docPr id="12" name="图片 12" descr="43da98d0e847203754a2286c6983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3da98d0e847203754a2286c698327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自“红色滨海，绿美金厢”种植党员“先锋树”活动开展以来，我镇各基层党组织迅速行动，充分发挥党组织战斗堡垒作用和党员先锋模范作用，党员干部以身作则，积极响应，踊跃捐款，以饱满的热情投身到植树活动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580005" cy="1935480"/>
            <wp:effectExtent l="0" t="0" r="10795" b="7620"/>
            <wp:docPr id="14" name="图片 14" descr="d2dedca4c404eab5cc2a5a7438991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2dedca4c404eab5cc2a5a7438991d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000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524125" cy="1893570"/>
            <wp:effectExtent l="0" t="0" r="9525" b="11430"/>
            <wp:docPr id="7" name="图片 7" descr="65e108ea187f6299ced7b2c3d86d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5e108ea187f6299ced7b2c3d86d22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89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572385" cy="1929765"/>
            <wp:effectExtent l="0" t="0" r="18415" b="13335"/>
            <wp:docPr id="8" name="图片 8" descr="ab5b6dd72aefa7c90ff31a056dc9a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b5b6dd72aefa7c90ff31a056dc9af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528570" cy="1898015"/>
            <wp:effectExtent l="0" t="0" r="5080" b="6985"/>
            <wp:docPr id="6" name="图片 6" descr="d9effa316e5e7e0b9971ea9a4a35f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9effa316e5e7e0b9971ea9a4a35fc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8570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566035" cy="1925320"/>
            <wp:effectExtent l="0" t="0" r="5715" b="17780"/>
            <wp:docPr id="4" name="图片 4" descr="微信图片_2023041316573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30413165732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92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576195" cy="1932305"/>
            <wp:effectExtent l="0" t="0" r="14605" b="10795"/>
            <wp:docPr id="15" name="图片 15" descr="d91b0b77ee87f09ae895fd472993a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91b0b77ee87f09ae895fd472993aca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76195" cy="193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574925" cy="1447800"/>
            <wp:effectExtent l="0" t="0" r="15875" b="0"/>
            <wp:docPr id="3" name="图片 3" descr="854430d8fb36e2abecc5a35b5425c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54430d8fb36e2abecc5a35b5425c9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749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drawing>
          <wp:inline distT="0" distB="0" distL="114300" distR="114300">
            <wp:extent cx="2587625" cy="1455420"/>
            <wp:effectExtent l="0" t="0" r="3175" b="11430"/>
            <wp:docPr id="11" name="图片 11" descr="e894bc82d3e67e6fd6e1d8964f3ec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894bc82d3e67e6fd6e1d8964f3ecf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7625" cy="145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开展万名党员种植“先锋树”活动，是推进绿美陆丰生态建设的重要举措，展现了金厢镇党员干部爱绿护绿植绿的良好形象，不仅为红色金厢增添了一抹新绿，也为陆丰市高质量发展凝聚更多绿色力量。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74AF39D-30B9-4688-A01A-D9FFEB0E5B9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2C1F353-75C1-431E-8AF6-712C52B49F2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C6618FB-E367-4518-B602-ED2DD7BD97E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A1FB370-F3DC-4FF8-83C4-9B22E82A55F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4F3E0CE-1300-475A-AF42-22750CCBD9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ODViYzBlZTk5NzBmODAxNzg4ODA1NTRmNDQ4MDMifQ=="/>
  </w:docVars>
  <w:rsids>
    <w:rsidRoot w:val="00000000"/>
    <w:rsid w:val="011B55A8"/>
    <w:rsid w:val="08597DA5"/>
    <w:rsid w:val="0C8E5209"/>
    <w:rsid w:val="0FDA17CC"/>
    <w:rsid w:val="124D097B"/>
    <w:rsid w:val="12577745"/>
    <w:rsid w:val="15D55BC1"/>
    <w:rsid w:val="1AD33BF0"/>
    <w:rsid w:val="1C776FFB"/>
    <w:rsid w:val="1E945ACE"/>
    <w:rsid w:val="1F923E71"/>
    <w:rsid w:val="20E576E8"/>
    <w:rsid w:val="27090AAE"/>
    <w:rsid w:val="2CDF7FCA"/>
    <w:rsid w:val="2DD523F9"/>
    <w:rsid w:val="2E69732C"/>
    <w:rsid w:val="305E198D"/>
    <w:rsid w:val="35941D23"/>
    <w:rsid w:val="387D5266"/>
    <w:rsid w:val="41CF2738"/>
    <w:rsid w:val="45CC702C"/>
    <w:rsid w:val="51C40308"/>
    <w:rsid w:val="52AE1634"/>
    <w:rsid w:val="60EA53FD"/>
    <w:rsid w:val="62885CDB"/>
    <w:rsid w:val="662841B4"/>
    <w:rsid w:val="6A880E47"/>
    <w:rsid w:val="709D731E"/>
    <w:rsid w:val="73083BBF"/>
    <w:rsid w:val="743101A5"/>
    <w:rsid w:val="75495CF8"/>
    <w:rsid w:val="761426A7"/>
    <w:rsid w:val="78C3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beforeLines="0" w:afterLines="0"/>
    </w:pPr>
    <w:rPr>
      <w:rFonts w:hint="eastAsia" w:ascii="Arial" w:hAnsi="Arial" w:eastAsia="仿宋_GB2312" w:cs="Arial"/>
      <w:color w:val="000000"/>
      <w:sz w:val="24"/>
      <w:szCs w:val="22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514</Words>
  <Characters>518</Characters>
  <Lines>0</Lines>
  <Paragraphs>0</Paragraphs>
  <TotalTime>2</TotalTime>
  <ScaleCrop>false</ScaleCrop>
  <LinksUpToDate>false</LinksUpToDate>
  <CharactersWithSpaces>536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2023-03-03T08:40:00Z</dcterms:created>
  <dc:creator>123</dc:creator>
  <cp:lastModifiedBy>我们这一家</cp:lastModifiedBy>
  <dcterms:modified xsi:type="dcterms:W3CDTF">2023-04-26T01:49:19Z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FD66D478116B4F26AF75312E2D91209F</vt:lpwstr>
  </property>
</Properties>
</file>